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1142B3" w:rsidRPr="00613DF8" w14:paraId="74D8BA85" w14:textId="77777777" w:rsidTr="00777EB6">
        <w:tc>
          <w:tcPr>
            <w:tcW w:w="3674" w:type="dxa"/>
          </w:tcPr>
          <w:p w14:paraId="6FFA7032" w14:textId="77777777" w:rsidR="001142B3" w:rsidRPr="00613DF8" w:rsidRDefault="001142B3" w:rsidP="00777EB6">
            <w:pPr>
              <w:jc w:val="both"/>
              <w:rPr>
                <w:rFonts w:ascii="Hurry Up" w:eastAsia="Cambria" w:hAnsi="Hurry Up" w:cs="Times New Roman"/>
                <w:b/>
                <w:sz w:val="48"/>
                <w:szCs w:val="24"/>
              </w:rPr>
            </w:pPr>
          </w:p>
          <w:p w14:paraId="75AF28D2" w14:textId="77777777" w:rsidR="001142B3" w:rsidRPr="00613DF8" w:rsidRDefault="001142B3" w:rsidP="00777EB6">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5BBDE777" w14:textId="77777777" w:rsidR="001142B3" w:rsidRPr="00613DF8" w:rsidRDefault="001142B3" w:rsidP="00777EB6">
            <w:pPr>
              <w:jc w:val="center"/>
              <w:rPr>
                <w:rFonts w:ascii="Hurry Up" w:eastAsia="Cambria" w:hAnsi="Hurry Up" w:cs="Times New Roman"/>
                <w:b/>
                <w:sz w:val="48"/>
                <w:szCs w:val="24"/>
              </w:rPr>
            </w:pPr>
          </w:p>
          <w:p w14:paraId="1F659EB8" w14:textId="77777777" w:rsidR="001142B3" w:rsidRPr="00613DF8" w:rsidRDefault="001142B3" w:rsidP="00777EB6">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1886AE32" w14:textId="77777777" w:rsidR="001142B3" w:rsidRPr="00613DF8" w:rsidRDefault="001142B3" w:rsidP="00777EB6">
            <w:pPr>
              <w:jc w:val="right"/>
              <w:rPr>
                <w:rFonts w:ascii="Hurry Up" w:eastAsia="Cambria" w:hAnsi="Hurry Up" w:cs="Times New Roman"/>
                <w:b/>
                <w:sz w:val="48"/>
                <w:szCs w:val="24"/>
              </w:rPr>
            </w:pPr>
          </w:p>
          <w:p w14:paraId="01D5743B" w14:textId="77777777" w:rsidR="001142B3" w:rsidRPr="00613DF8" w:rsidRDefault="001142B3" w:rsidP="00777EB6">
            <w:pPr>
              <w:jc w:val="right"/>
              <w:rPr>
                <w:rFonts w:ascii="Hurry Up" w:eastAsia="Cambria" w:hAnsi="Hurry Up" w:cs="Times New Roman"/>
                <w:b/>
                <w:sz w:val="48"/>
                <w:szCs w:val="24"/>
              </w:rPr>
            </w:pPr>
            <w:r>
              <w:rPr>
                <w:rFonts w:ascii="Hurry Up" w:eastAsia="Cambria" w:hAnsi="Hurry Up" w:cs="Times New Roman"/>
                <w:b/>
                <w:sz w:val="48"/>
                <w:szCs w:val="24"/>
              </w:rPr>
              <w:t>Jogivers</w:t>
            </w:r>
          </w:p>
        </w:tc>
      </w:tr>
    </w:tbl>
    <w:p w14:paraId="39787E46" w14:textId="77777777" w:rsidR="001142B3" w:rsidRPr="00613DF8" w:rsidRDefault="001142B3" w:rsidP="001142B3">
      <w:pPr>
        <w:spacing w:after="0" w:line="240" w:lineRule="auto"/>
        <w:jc w:val="both"/>
        <w:rPr>
          <w:rFonts w:ascii="Cambria" w:eastAsia="Cambria" w:hAnsi="Cambria" w:cs="Times New Roman"/>
          <w:sz w:val="24"/>
          <w:szCs w:val="24"/>
          <w:lang w:val="nl-NL"/>
        </w:rPr>
      </w:pPr>
    </w:p>
    <w:p w14:paraId="5E911ADF" w14:textId="77777777" w:rsidR="001142B3" w:rsidRPr="00613DF8" w:rsidRDefault="001142B3" w:rsidP="001142B3">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scouters! </w:t>
      </w:r>
    </w:p>
    <w:p w14:paraId="7FC0B5E0" w14:textId="77777777" w:rsidR="001142B3" w:rsidRDefault="001142B3" w:rsidP="001142B3">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1F0E3C8D" w14:textId="77777777" w:rsidR="001142B3" w:rsidRPr="00613DF8" w:rsidRDefault="001142B3" w:rsidP="001142B3">
      <w:pPr>
        <w:spacing w:after="0" w:line="240" w:lineRule="auto"/>
        <w:jc w:val="both"/>
        <w:rPr>
          <w:rFonts w:ascii="Cambria" w:eastAsia="Cambria" w:hAnsi="Cambria" w:cs="Times New Roman"/>
          <w:sz w:val="24"/>
          <w:szCs w:val="24"/>
        </w:rPr>
      </w:pPr>
    </w:p>
    <w:p w14:paraId="0035AF8A" w14:textId="77777777" w:rsidR="001142B3" w:rsidRPr="00613DF8" w:rsidRDefault="001142B3" w:rsidP="001142B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269BEB18" w14:textId="77777777" w:rsidR="001142B3" w:rsidRPr="001142B3" w:rsidRDefault="001142B3" w:rsidP="001142B3">
      <w:pPr>
        <w:spacing w:after="0"/>
        <w:jc w:val="both"/>
        <w:rPr>
          <w:rFonts w:ascii="Cambria" w:eastAsia="Cambria" w:hAnsi="Cambria" w:cs="Times New Roman"/>
          <w:sz w:val="28"/>
          <w:szCs w:val="24"/>
        </w:rPr>
      </w:pPr>
      <w:r w:rsidRPr="001142B3">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Laura De Vilder (groepsleidster), Hanne Vogelaers (groepsleidster) en Dinah Kerrami (groepsleidster). </w:t>
      </w:r>
    </w:p>
    <w:p w14:paraId="4696C6C5" w14:textId="77777777" w:rsidR="001142B3" w:rsidRPr="00613DF8" w:rsidRDefault="001142B3" w:rsidP="001142B3">
      <w:pPr>
        <w:spacing w:after="0" w:line="240" w:lineRule="auto"/>
        <w:jc w:val="both"/>
        <w:rPr>
          <w:rFonts w:ascii="Cambria" w:eastAsia="Cambria" w:hAnsi="Cambria" w:cs="Times New Roman"/>
          <w:sz w:val="24"/>
          <w:szCs w:val="24"/>
        </w:rPr>
      </w:pPr>
    </w:p>
    <w:p w14:paraId="21544DA2" w14:textId="77777777" w:rsidR="001142B3" w:rsidRPr="00613DF8" w:rsidRDefault="001142B3" w:rsidP="001142B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3A330011" w14:textId="3EE68298" w:rsidR="001142B3" w:rsidRPr="00B72A01" w:rsidRDefault="001142B3" w:rsidP="001142B3">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Pr>
          <w:rFonts w:ascii="Cambria" w:eastAsia="Cambria" w:hAnsi="Cambria" w:cs="Times New Roman"/>
          <w:sz w:val="24"/>
          <w:szCs w:val="24"/>
        </w:rPr>
        <w:t>n zorgen! Je kan je nog tot en met 1</w:t>
      </w:r>
      <w:r w:rsidR="001913B1">
        <w:rPr>
          <w:rFonts w:ascii="Cambria" w:eastAsia="Cambria" w:hAnsi="Cambria" w:cs="Times New Roman"/>
          <w:sz w:val="24"/>
          <w:szCs w:val="24"/>
        </w:rPr>
        <w:t>8</w:t>
      </w:r>
      <w:r>
        <w:rPr>
          <w:rFonts w:ascii="Cambria" w:eastAsia="Cambria" w:hAnsi="Cambria" w:cs="Times New Roman"/>
          <w:sz w:val="24"/>
          <w:szCs w:val="24"/>
        </w:rPr>
        <w:t xml:space="preserve"> </w:t>
      </w:r>
      <w:r w:rsidRPr="00613DF8">
        <w:rPr>
          <w:rFonts w:ascii="Cambria" w:eastAsia="Cambria" w:hAnsi="Cambria" w:cs="Times New Roman"/>
          <w:sz w:val="24"/>
          <w:szCs w:val="24"/>
        </w:rPr>
        <w:t xml:space="preserve">oktober inschrijven. </w:t>
      </w:r>
    </w:p>
    <w:p w14:paraId="51965934" w14:textId="77777777" w:rsidR="001142B3" w:rsidRPr="00613DF8" w:rsidRDefault="001142B3" w:rsidP="001142B3">
      <w:pPr>
        <w:spacing w:after="0" w:line="240" w:lineRule="auto"/>
        <w:rPr>
          <w:rFonts w:ascii="Cambria" w:eastAsia="Cambria" w:hAnsi="Cambria" w:cs="Times New Roman"/>
          <w:sz w:val="24"/>
          <w:szCs w:val="24"/>
        </w:rPr>
      </w:pPr>
    </w:p>
    <w:p w14:paraId="0FE8EF3E" w14:textId="77777777" w:rsidR="001142B3" w:rsidRPr="00613DF8" w:rsidRDefault="001142B3" w:rsidP="001142B3">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762EDEB5" w14:textId="77777777" w:rsidR="001142B3" w:rsidRPr="00613DF8" w:rsidRDefault="001142B3" w:rsidP="001142B3">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7F22C700" w14:textId="77777777" w:rsidR="001142B3" w:rsidRDefault="001142B3" w:rsidP="001142B3">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743957F0" w14:textId="77777777" w:rsidR="001142B3" w:rsidRDefault="001142B3" w:rsidP="001142B3">
      <w:pPr>
        <w:spacing w:after="0" w:line="240" w:lineRule="auto"/>
        <w:rPr>
          <w:rFonts w:ascii="Cambria" w:eastAsia="Cambria" w:hAnsi="Cambria" w:cs="Times New Roman"/>
          <w:sz w:val="24"/>
          <w:szCs w:val="24"/>
        </w:rPr>
      </w:pPr>
    </w:p>
    <w:p w14:paraId="56EF85A7" w14:textId="77777777" w:rsidR="001142B3" w:rsidRPr="00613DF8" w:rsidRDefault="001142B3" w:rsidP="001142B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jaarkalender</w:t>
      </w:r>
    </w:p>
    <w:p w14:paraId="3DE72E10" w14:textId="77777777" w:rsidR="001142B3" w:rsidRPr="001142B3" w:rsidRDefault="001142B3" w:rsidP="001142B3">
      <w:pPr>
        <w:spacing w:after="0"/>
        <w:jc w:val="both"/>
        <w:rPr>
          <w:rFonts w:ascii="Cambria" w:eastAsia="Cambria" w:hAnsi="Cambria" w:cs="Times New Roman"/>
          <w:sz w:val="28"/>
          <w:szCs w:val="24"/>
        </w:rPr>
      </w:pPr>
      <w:r w:rsidRPr="001142B3">
        <w:rPr>
          <w:rFonts w:ascii="Cambria" w:eastAsia="Cambria" w:hAnsi="Cambria" w:cs="Times New Roman"/>
          <w:sz w:val="24"/>
          <w:szCs w:val="24"/>
        </w:rPr>
        <w:t>Hieronder staan alle belangrijke scoutsactiviteiten nog even opgesomd. Vergeet deze zeker niet in de agenda op te schrijven!</w:t>
      </w:r>
    </w:p>
    <w:p w14:paraId="68DEDFD8" w14:textId="77777777" w:rsidR="001142B3" w:rsidRDefault="001142B3" w:rsidP="001142B3">
      <w:pPr>
        <w:spacing w:after="0"/>
        <w:jc w:val="both"/>
        <w:rPr>
          <w:rFonts w:ascii="Cambria" w:eastAsia="Cambria" w:hAnsi="Cambria" w:cs="Times New Roman"/>
        </w:rPr>
      </w:pPr>
    </w:p>
    <w:tbl>
      <w:tblPr>
        <w:tblStyle w:val="Lichtearcering2"/>
        <w:tblW w:w="0" w:type="auto"/>
        <w:tblLook w:val="04A0" w:firstRow="1" w:lastRow="0" w:firstColumn="1" w:lastColumn="0" w:noHBand="0" w:noVBand="1"/>
      </w:tblPr>
      <w:tblGrid>
        <w:gridCol w:w="1505"/>
        <w:gridCol w:w="2100"/>
        <w:gridCol w:w="5457"/>
      </w:tblGrid>
      <w:tr w:rsidR="001142B3" w14:paraId="1ABC3CBD" w14:textId="77777777" w:rsidTr="00777EB6">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493E5EF9" w14:textId="77777777" w:rsidR="001142B3" w:rsidRDefault="001142B3" w:rsidP="001142B3">
            <w:pPr>
              <w:jc w:val="both"/>
              <w:rPr>
                <w:rFonts w:ascii="Cambria" w:eastAsia="Cambria" w:hAnsi="Cambria" w:cs="Times New Roman"/>
                <w:sz w:val="24"/>
                <w:szCs w:val="24"/>
              </w:rPr>
            </w:pPr>
          </w:p>
        </w:tc>
        <w:tc>
          <w:tcPr>
            <w:tcW w:w="2100" w:type="dxa"/>
            <w:tcBorders>
              <w:left w:val="single" w:sz="8" w:space="0" w:color="000000"/>
            </w:tcBorders>
            <w:hideMark/>
          </w:tcPr>
          <w:p w14:paraId="78CE59CF" w14:textId="77777777" w:rsidR="001142B3" w:rsidRDefault="001142B3" w:rsidP="001142B3">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data activiteit</w:t>
            </w:r>
          </w:p>
        </w:tc>
        <w:tc>
          <w:tcPr>
            <w:tcW w:w="5457" w:type="dxa"/>
            <w:tcBorders>
              <w:right w:val="single" w:sz="8" w:space="0" w:color="000000"/>
            </w:tcBorders>
            <w:hideMark/>
          </w:tcPr>
          <w:p w14:paraId="1F5854DC" w14:textId="77777777" w:rsidR="001142B3" w:rsidRDefault="001142B3" w:rsidP="001142B3">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omschrijving</w:t>
            </w:r>
          </w:p>
        </w:tc>
      </w:tr>
      <w:tr w:rsidR="001142B3" w14:paraId="769ECAA6" w14:textId="77777777" w:rsidTr="00777EB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4272D6B5" w14:textId="77777777" w:rsidR="001142B3" w:rsidRDefault="001142B3" w:rsidP="001142B3">
            <w:pPr>
              <w:jc w:val="both"/>
              <w:rPr>
                <w:rFonts w:ascii="Cambria" w:eastAsia="Cambria" w:hAnsi="Cambria" w:cs="Times New Roman"/>
                <w:sz w:val="24"/>
                <w:szCs w:val="24"/>
              </w:rPr>
            </w:pPr>
            <w:r>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tcBorders>
            <w:hideMark/>
          </w:tcPr>
          <w:p w14:paraId="4AA3B27F" w14:textId="578B9CDE" w:rsidR="001142B3" w:rsidRDefault="001142B3" w:rsidP="001142B3">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1</w:t>
            </w:r>
            <w:r w:rsidR="00B43901">
              <w:rPr>
                <w:rFonts w:ascii="Cambria" w:eastAsia="Cambria" w:hAnsi="Cambria" w:cs="Times New Roman"/>
                <w:sz w:val="24"/>
                <w:szCs w:val="24"/>
              </w:rPr>
              <w:t>5</w:t>
            </w:r>
            <w:r>
              <w:rPr>
                <w:rFonts w:ascii="Cambria" w:eastAsia="Cambria" w:hAnsi="Cambria" w:cs="Times New Roman"/>
                <w:sz w:val="24"/>
                <w:szCs w:val="24"/>
              </w:rPr>
              <w:t>-2</w:t>
            </w:r>
            <w:r>
              <w:rPr>
                <w:rFonts w:ascii="Cambria" w:eastAsia="Cambria" w:hAnsi="Cambria" w:cs="Times New Roman"/>
              </w:rPr>
              <w:t>5</w:t>
            </w:r>
            <w:r>
              <w:rPr>
                <w:rFonts w:ascii="Cambria" w:eastAsia="Cambria" w:hAnsi="Cambria" w:cs="Times New Roman"/>
                <w:sz w:val="24"/>
                <w:szCs w:val="24"/>
              </w:rPr>
              <w:t xml:space="preserve"> juli</w:t>
            </w:r>
          </w:p>
        </w:tc>
        <w:tc>
          <w:tcPr>
            <w:tcW w:w="5457" w:type="dxa"/>
            <w:tcBorders>
              <w:top w:val="single" w:sz="8" w:space="0" w:color="000000"/>
              <w:bottom w:val="single" w:sz="8" w:space="0" w:color="000000"/>
              <w:right w:val="single" w:sz="8" w:space="0" w:color="000000"/>
            </w:tcBorders>
            <w:hideMark/>
          </w:tcPr>
          <w:p w14:paraId="05039CB0" w14:textId="77777777" w:rsidR="001142B3" w:rsidRDefault="001142B3" w:rsidP="001142B3">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Kamp</w:t>
            </w:r>
          </w:p>
        </w:tc>
      </w:tr>
    </w:tbl>
    <w:p w14:paraId="44D143C8" w14:textId="2C2CD12B" w:rsidR="001142B3" w:rsidRDefault="001142B3" w:rsidP="001142B3">
      <w:pPr>
        <w:spacing w:after="0"/>
        <w:jc w:val="both"/>
        <w:rPr>
          <w:rFonts w:ascii="Cambria" w:eastAsia="Cambria" w:hAnsi="Cambria" w:cs="Times New Roman"/>
          <w:i/>
        </w:rPr>
      </w:pPr>
    </w:p>
    <w:p w14:paraId="2B2224B4" w14:textId="77777777" w:rsidR="001142B3" w:rsidRDefault="001142B3" w:rsidP="001142B3">
      <w:pPr>
        <w:jc w:val="both"/>
        <w:rPr>
          <w:rFonts w:ascii="Cambria" w:eastAsia="Cambria" w:hAnsi="Cambria" w:cs="Times New Roman"/>
          <w:i/>
        </w:rPr>
      </w:pPr>
    </w:p>
    <w:p w14:paraId="57E6C716" w14:textId="77777777" w:rsidR="001142B3" w:rsidRPr="00613DF8" w:rsidRDefault="001142B3" w:rsidP="001142B3">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4B706B96" w14:textId="77777777" w:rsidR="001142B3" w:rsidRPr="00613DF8" w:rsidRDefault="001142B3" w:rsidP="001142B3">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32DC361B" w14:textId="77777777" w:rsidR="001142B3" w:rsidRPr="00613DF8" w:rsidRDefault="001142B3" w:rsidP="001142B3">
      <w:pPr>
        <w:spacing w:after="0" w:line="240" w:lineRule="auto"/>
        <w:jc w:val="both"/>
        <w:rPr>
          <w:rFonts w:ascii="Cambria" w:eastAsia="Cambria" w:hAnsi="Cambria" w:cs="Times New Roman"/>
          <w:i/>
          <w:sz w:val="24"/>
          <w:szCs w:val="24"/>
        </w:rPr>
      </w:pPr>
    </w:p>
    <w:p w14:paraId="451470C4" w14:textId="77777777" w:rsidR="001142B3" w:rsidRPr="00613DF8" w:rsidRDefault="001142B3" w:rsidP="001142B3">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EHBV - Eerste hulp bij vragen</w:t>
      </w:r>
    </w:p>
    <w:p w14:paraId="3C36E991" w14:textId="77777777" w:rsidR="001142B3" w:rsidRPr="00613DF8" w:rsidRDefault="001142B3" w:rsidP="001142B3">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21AB3BC4" w14:textId="77777777" w:rsidR="001142B3" w:rsidRPr="00613DF8" w:rsidRDefault="001142B3" w:rsidP="001142B3">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g via scoutsvossem@outlook.com</w:t>
      </w:r>
    </w:p>
    <w:p w14:paraId="41208ABF" w14:textId="77777777" w:rsidR="00116C83" w:rsidRDefault="00116C83"/>
    <w:p w14:paraId="1877923D" w14:textId="77777777" w:rsidR="001142B3" w:rsidRPr="00877328" w:rsidRDefault="001142B3" w:rsidP="001142B3">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r>
        <w:rPr>
          <w:rFonts w:ascii="Hurry Up" w:eastAsia="Calibri" w:hAnsi="Hurry Up" w:cs="Times New Roman"/>
          <w:i/>
          <w:sz w:val="24"/>
          <w:szCs w:val="24"/>
          <w:lang w:val="en-GB"/>
        </w:rPr>
        <w:t>Jogivers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1142B3" w:rsidRPr="00877328" w14:paraId="2591E4EE" w14:textId="77777777" w:rsidTr="00777EB6">
        <w:tc>
          <w:tcPr>
            <w:tcW w:w="4501" w:type="dxa"/>
            <w:tcBorders>
              <w:top w:val="single" w:sz="4" w:space="0" w:color="auto"/>
              <w:left w:val="single" w:sz="4" w:space="0" w:color="auto"/>
              <w:bottom w:val="single" w:sz="4" w:space="0" w:color="auto"/>
              <w:right w:val="single" w:sz="4" w:space="0" w:color="auto"/>
            </w:tcBorders>
            <w:shd w:val="clear" w:color="auto" w:fill="auto"/>
          </w:tcPr>
          <w:p w14:paraId="3E31E143" w14:textId="77777777" w:rsidR="001142B3" w:rsidRDefault="001142B3" w:rsidP="00777EB6">
            <w:pPr>
              <w:spacing w:after="0" w:line="240" w:lineRule="auto"/>
              <w:jc w:val="both"/>
              <w:rPr>
                <w:rFonts w:ascii="Calibri" w:eastAsia="Calibri" w:hAnsi="Calibri" w:cs="Times New Roman"/>
                <w:b/>
                <w:bCs/>
                <w:i/>
                <w:iCs/>
              </w:rPr>
            </w:pPr>
            <w:r>
              <w:rPr>
                <w:rFonts w:ascii="Calibri" w:eastAsia="Calibri" w:hAnsi="Calibri" w:cs="Times New Roman"/>
              </w:rPr>
              <w:t>Néah Bouclier</w:t>
            </w:r>
            <w:r>
              <w:rPr>
                <w:rFonts w:ascii="Calibri" w:eastAsia="Calibri" w:hAnsi="Calibri" w:cs="Times New Roman"/>
                <w:b/>
                <w:bCs/>
                <w:i/>
                <w:iCs/>
              </w:rPr>
              <w:t xml:space="preserve"> </w:t>
            </w:r>
          </w:p>
          <w:p w14:paraId="1A9B9C89" w14:textId="77777777" w:rsidR="001142B3" w:rsidRPr="003B1304" w:rsidRDefault="001142B3" w:rsidP="00777EB6">
            <w:pPr>
              <w:spacing w:after="0" w:line="240" w:lineRule="auto"/>
              <w:jc w:val="both"/>
              <w:rPr>
                <w:rFonts w:ascii="Calibri" w:eastAsia="Calibri" w:hAnsi="Calibri" w:cs="Times New Roman"/>
                <w:b/>
                <w:bCs/>
                <w:i/>
                <w:iCs/>
              </w:rPr>
            </w:pPr>
            <w:r>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ED0FB66" w14:textId="77777777" w:rsidR="001142B3" w:rsidRDefault="001142B3" w:rsidP="001142B3">
            <w:pPr>
              <w:spacing w:after="0" w:line="240" w:lineRule="auto"/>
              <w:jc w:val="both"/>
              <w:rPr>
                <w:rFonts w:ascii="Calibri" w:eastAsia="Calibri" w:hAnsi="Calibri" w:cs="Times New Roman"/>
                <w:lang w:val="nl-NL"/>
              </w:rPr>
            </w:pPr>
            <w:r>
              <w:rPr>
                <w:rFonts w:ascii="Calibri" w:eastAsia="Calibri" w:hAnsi="Calibri" w:cs="Times New Roman"/>
                <w:lang w:val="nl-NL"/>
              </w:rPr>
              <w:t>0493 63 77 34</w:t>
            </w:r>
          </w:p>
          <w:p w14:paraId="12496AC6" w14:textId="77777777" w:rsidR="001142B3" w:rsidRPr="00B777B9" w:rsidRDefault="001142B3" w:rsidP="001142B3">
            <w:pPr>
              <w:spacing w:after="0" w:line="240" w:lineRule="auto"/>
              <w:jc w:val="both"/>
              <w:rPr>
                <w:rFonts w:ascii="Calibri" w:eastAsia="Calibri" w:hAnsi="Calibri" w:cs="Times New Roman"/>
                <w:i/>
              </w:rPr>
            </w:pPr>
            <w:r>
              <w:rPr>
                <w:rFonts w:ascii="Calibri" w:eastAsia="Calibri" w:hAnsi="Calibri" w:cs="Times New Roman"/>
                <w:lang w:val="nl-NL"/>
              </w:rPr>
              <w:t>neahbouclier@gmail.com</w:t>
            </w:r>
          </w:p>
        </w:tc>
      </w:tr>
      <w:tr w:rsidR="001142B3" w:rsidRPr="00877328" w14:paraId="4DDA9C29" w14:textId="77777777" w:rsidTr="001142B3">
        <w:trPr>
          <w:trHeight w:val="322"/>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69083E5F" w14:textId="77777777" w:rsidR="001142B3" w:rsidRPr="003B1304" w:rsidRDefault="001142B3" w:rsidP="00777EB6">
            <w:pPr>
              <w:spacing w:after="0" w:line="240" w:lineRule="auto"/>
              <w:jc w:val="both"/>
              <w:rPr>
                <w:rFonts w:eastAsia="Calibri" w:cs="Times New Roman"/>
              </w:rPr>
            </w:pPr>
            <w:r>
              <w:rPr>
                <w:rFonts w:eastAsia="Calibri" w:cs="Times New Roman"/>
              </w:rPr>
              <w:t>Edouard Conings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703AD6F1" w14:textId="77777777" w:rsidR="001142B3" w:rsidRDefault="00342386" w:rsidP="00777EB6">
            <w:pPr>
              <w:spacing w:after="0" w:line="240" w:lineRule="auto"/>
              <w:jc w:val="both"/>
              <w:rPr>
                <w:rFonts w:eastAsia="Calibri" w:cs="Times New Roman"/>
              </w:rPr>
            </w:pPr>
            <w:r>
              <w:rPr>
                <w:rFonts w:eastAsia="Calibri" w:cs="Times New Roman"/>
              </w:rPr>
              <w:t>0470284788</w:t>
            </w:r>
          </w:p>
          <w:p w14:paraId="7C4DC063" w14:textId="6237CC44" w:rsidR="00342386" w:rsidRPr="003B1304" w:rsidRDefault="00EF6EF4" w:rsidP="00777EB6">
            <w:pPr>
              <w:spacing w:after="0" w:line="240" w:lineRule="auto"/>
              <w:jc w:val="both"/>
              <w:rPr>
                <w:rFonts w:eastAsia="Calibri" w:cs="Times New Roman"/>
              </w:rPr>
            </w:pPr>
            <w:r>
              <w:rPr>
                <w:rFonts w:eastAsia="Calibri" w:cs="Times New Roman"/>
              </w:rPr>
              <w:t>edouardconings356@gmail.com</w:t>
            </w:r>
          </w:p>
        </w:tc>
      </w:tr>
      <w:tr w:rsidR="001142B3" w:rsidRPr="00877328" w14:paraId="60543C8D" w14:textId="77777777" w:rsidTr="00777EB6">
        <w:tc>
          <w:tcPr>
            <w:tcW w:w="4501" w:type="dxa"/>
            <w:tcBorders>
              <w:top w:val="single" w:sz="4" w:space="0" w:color="auto"/>
              <w:left w:val="single" w:sz="4" w:space="0" w:color="auto"/>
              <w:bottom w:val="single" w:sz="4" w:space="0" w:color="auto"/>
              <w:right w:val="single" w:sz="4" w:space="0" w:color="auto"/>
            </w:tcBorders>
            <w:shd w:val="clear" w:color="auto" w:fill="auto"/>
          </w:tcPr>
          <w:p w14:paraId="56A5B705" w14:textId="77777777" w:rsidR="001142B3" w:rsidRDefault="001142B3" w:rsidP="00777EB6">
            <w:pPr>
              <w:spacing w:after="0" w:line="240" w:lineRule="auto"/>
              <w:jc w:val="both"/>
              <w:rPr>
                <w:rFonts w:ascii="Calibri" w:eastAsia="Calibri" w:hAnsi="Calibri" w:cs="Times New Roman"/>
              </w:rPr>
            </w:pPr>
            <w:r>
              <w:rPr>
                <w:rFonts w:ascii="Calibri" w:eastAsia="Calibri" w:hAnsi="Calibri" w:cs="Times New Roman"/>
              </w:rPr>
              <w:t>Hanne Derom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97F3846" w14:textId="77777777" w:rsidR="001142B3" w:rsidRDefault="00EB7CA6" w:rsidP="00777EB6">
            <w:pPr>
              <w:spacing w:after="0" w:line="240" w:lineRule="auto"/>
              <w:jc w:val="both"/>
              <w:rPr>
                <w:rFonts w:ascii="Calibri" w:eastAsia="Calibri" w:hAnsi="Calibri" w:cs="Times New Roman"/>
                <w:lang w:val="nl-NL"/>
              </w:rPr>
            </w:pPr>
            <w:r>
              <w:rPr>
                <w:rFonts w:ascii="Calibri" w:eastAsia="Calibri" w:hAnsi="Calibri" w:cs="Times New Roman"/>
                <w:lang w:val="nl-NL"/>
              </w:rPr>
              <w:t>0495330253</w:t>
            </w:r>
          </w:p>
          <w:p w14:paraId="2E6B2AC3" w14:textId="27D5E302" w:rsidR="00EB7CA6" w:rsidRDefault="00EB7CA6" w:rsidP="00777EB6">
            <w:pPr>
              <w:spacing w:after="0" w:line="240" w:lineRule="auto"/>
              <w:jc w:val="both"/>
              <w:rPr>
                <w:rFonts w:ascii="Calibri" w:eastAsia="Calibri" w:hAnsi="Calibri" w:cs="Times New Roman"/>
                <w:lang w:val="nl-NL"/>
              </w:rPr>
            </w:pPr>
            <w:r>
              <w:rPr>
                <w:rFonts w:ascii="Calibri" w:eastAsia="Calibri" w:hAnsi="Calibri" w:cs="Times New Roman"/>
                <w:lang w:val="nl-NL"/>
              </w:rPr>
              <w:t>hanne.derom@gmail.com</w:t>
            </w:r>
          </w:p>
        </w:tc>
      </w:tr>
      <w:tr w:rsidR="001142B3" w:rsidRPr="00877328" w14:paraId="19B08DF0" w14:textId="77777777" w:rsidTr="00777EB6">
        <w:tc>
          <w:tcPr>
            <w:tcW w:w="4501" w:type="dxa"/>
            <w:tcBorders>
              <w:top w:val="single" w:sz="4" w:space="0" w:color="auto"/>
              <w:left w:val="single" w:sz="4" w:space="0" w:color="auto"/>
              <w:bottom w:val="single" w:sz="4" w:space="0" w:color="auto"/>
              <w:right w:val="single" w:sz="4" w:space="0" w:color="auto"/>
            </w:tcBorders>
            <w:shd w:val="clear" w:color="auto" w:fill="auto"/>
          </w:tcPr>
          <w:p w14:paraId="1AA3D287" w14:textId="77777777" w:rsidR="001142B3" w:rsidRDefault="001142B3" w:rsidP="00777EB6">
            <w:pPr>
              <w:spacing w:after="0" w:line="240" w:lineRule="auto"/>
              <w:jc w:val="both"/>
              <w:rPr>
                <w:rFonts w:ascii="Calibri" w:eastAsia="Calibri" w:hAnsi="Calibri" w:cs="Times New Roman"/>
              </w:rPr>
            </w:pPr>
            <w:r>
              <w:rPr>
                <w:rFonts w:ascii="Calibri" w:eastAsia="Calibri" w:hAnsi="Calibri" w:cs="Times New Roman"/>
              </w:rPr>
              <w:t>Maxim Ville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9D04EB3" w14:textId="77777777" w:rsidR="001142B3" w:rsidRDefault="001142B3" w:rsidP="00777EB6">
            <w:pPr>
              <w:spacing w:after="0" w:line="240" w:lineRule="auto"/>
              <w:jc w:val="both"/>
              <w:rPr>
                <w:rFonts w:ascii="Calibri" w:eastAsia="Calibri" w:hAnsi="Calibri" w:cs="Times New Roman"/>
                <w:lang w:val="nl-NL"/>
              </w:rPr>
            </w:pPr>
            <w:r>
              <w:rPr>
                <w:rFonts w:ascii="Calibri" w:eastAsia="Calibri" w:hAnsi="Calibri" w:cs="Times New Roman"/>
                <w:lang w:val="nl-NL"/>
              </w:rPr>
              <w:t>0485 32 89 20</w:t>
            </w:r>
          </w:p>
          <w:p w14:paraId="6767F1B5" w14:textId="77777777" w:rsidR="001142B3" w:rsidRDefault="001142B3" w:rsidP="00777EB6">
            <w:pPr>
              <w:spacing w:after="0" w:line="240" w:lineRule="auto"/>
              <w:jc w:val="both"/>
              <w:rPr>
                <w:rFonts w:ascii="Calibri" w:eastAsia="Calibri" w:hAnsi="Calibri" w:cs="Times New Roman"/>
                <w:lang w:val="nl-NL"/>
              </w:rPr>
            </w:pPr>
            <w:r>
              <w:rPr>
                <w:rFonts w:ascii="Calibri" w:eastAsia="Calibri" w:hAnsi="Calibri" w:cs="Times New Roman"/>
                <w:lang w:val="nl-NL"/>
              </w:rPr>
              <w:t>maximville332@gmail.com</w:t>
            </w:r>
          </w:p>
        </w:tc>
      </w:tr>
    </w:tbl>
    <w:p w14:paraId="2541FA38" w14:textId="77777777" w:rsidR="001142B3" w:rsidRDefault="001142B3"/>
    <w:p w14:paraId="6F28FB80" w14:textId="77777777" w:rsidR="001142B3" w:rsidRPr="001142B3" w:rsidRDefault="001142B3" w:rsidP="001142B3">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1142B3">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1142B3" w:rsidRPr="001142B3" w14:paraId="558CF2BE" w14:textId="77777777" w:rsidTr="00777EB6">
        <w:tc>
          <w:tcPr>
            <w:tcW w:w="4519" w:type="dxa"/>
            <w:tcBorders>
              <w:top w:val="single" w:sz="4" w:space="0" w:color="auto"/>
              <w:left w:val="single" w:sz="4" w:space="0" w:color="auto"/>
              <w:bottom w:val="single" w:sz="4" w:space="0" w:color="auto"/>
              <w:right w:val="single" w:sz="4" w:space="0" w:color="auto"/>
            </w:tcBorders>
            <w:hideMark/>
          </w:tcPr>
          <w:p w14:paraId="12455071" w14:textId="77777777" w:rsidR="001142B3" w:rsidRPr="001142B3" w:rsidRDefault="001142B3" w:rsidP="001142B3">
            <w:pPr>
              <w:spacing w:after="0"/>
              <w:jc w:val="both"/>
              <w:rPr>
                <w:rFonts w:ascii="Calibri" w:eastAsia="Calibri" w:hAnsi="Calibri" w:cs="Times New Roman"/>
                <w:sz w:val="24"/>
                <w:szCs w:val="24"/>
              </w:rPr>
            </w:pPr>
            <w:r w:rsidRPr="001142B3">
              <w:rPr>
                <w:rFonts w:ascii="Calibri" w:eastAsia="Calibri" w:hAnsi="Calibri" w:cs="Times New Roman"/>
                <w:sz w:val="24"/>
                <w:szCs w:val="24"/>
              </w:rPr>
              <w:t>Laura De Vilder</w:t>
            </w:r>
          </w:p>
          <w:p w14:paraId="082BCB1B" w14:textId="77777777" w:rsidR="001142B3" w:rsidRPr="001142B3" w:rsidRDefault="001142B3" w:rsidP="001142B3">
            <w:pPr>
              <w:spacing w:after="0"/>
              <w:jc w:val="both"/>
              <w:rPr>
                <w:rFonts w:eastAsia="Calibri" w:cs="Times New Roman"/>
                <w:sz w:val="24"/>
                <w:szCs w:val="24"/>
              </w:rPr>
            </w:pPr>
            <w:r w:rsidRPr="001142B3">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131B8C4D" w14:textId="77777777" w:rsidR="001142B3" w:rsidRPr="001142B3" w:rsidRDefault="001142B3" w:rsidP="001142B3">
            <w:pPr>
              <w:spacing w:after="0"/>
              <w:jc w:val="both"/>
              <w:rPr>
                <w:rFonts w:ascii="Calibri" w:eastAsia="Calibri" w:hAnsi="Calibri" w:cs="Times New Roman"/>
                <w:sz w:val="24"/>
                <w:szCs w:val="24"/>
              </w:rPr>
            </w:pPr>
            <w:r w:rsidRPr="001142B3">
              <w:rPr>
                <w:rFonts w:ascii="Calibri" w:eastAsia="Calibri" w:hAnsi="Calibri" w:cs="Times New Roman"/>
                <w:sz w:val="24"/>
                <w:szCs w:val="24"/>
              </w:rPr>
              <w:t>0471 70 84 98</w:t>
            </w:r>
          </w:p>
          <w:p w14:paraId="22E21002" w14:textId="77777777" w:rsidR="001142B3" w:rsidRPr="001142B3" w:rsidRDefault="001142B3" w:rsidP="001142B3">
            <w:pPr>
              <w:spacing w:after="0"/>
              <w:jc w:val="both"/>
              <w:rPr>
                <w:rFonts w:ascii="Calibri" w:eastAsia="Calibri" w:hAnsi="Calibri" w:cs="Times New Roman"/>
                <w:sz w:val="24"/>
                <w:szCs w:val="24"/>
              </w:rPr>
            </w:pPr>
            <w:r w:rsidRPr="001142B3">
              <w:rPr>
                <w:rFonts w:ascii="Calibri" w:eastAsia="Calibri" w:hAnsi="Calibri" w:cs="Times New Roman"/>
                <w:sz w:val="24"/>
                <w:szCs w:val="24"/>
              </w:rPr>
              <w:t>laura.devilder@hotmail.com scoutsvossem@outlook.com</w:t>
            </w:r>
          </w:p>
        </w:tc>
      </w:tr>
      <w:tr w:rsidR="001142B3" w:rsidRPr="001142B3" w14:paraId="111D6105" w14:textId="77777777" w:rsidTr="00777EB6">
        <w:tc>
          <w:tcPr>
            <w:tcW w:w="4519" w:type="dxa"/>
            <w:tcBorders>
              <w:top w:val="single" w:sz="4" w:space="0" w:color="auto"/>
              <w:left w:val="single" w:sz="4" w:space="0" w:color="auto"/>
              <w:bottom w:val="single" w:sz="4" w:space="0" w:color="auto"/>
              <w:right w:val="single" w:sz="4" w:space="0" w:color="auto"/>
            </w:tcBorders>
            <w:hideMark/>
          </w:tcPr>
          <w:p w14:paraId="1B4950F2" w14:textId="77777777" w:rsidR="001142B3" w:rsidRPr="001142B3" w:rsidRDefault="001142B3" w:rsidP="001142B3">
            <w:pPr>
              <w:spacing w:after="0"/>
              <w:jc w:val="both"/>
              <w:rPr>
                <w:rFonts w:eastAsia="Calibri" w:cs="Times New Roman"/>
                <w:sz w:val="24"/>
                <w:szCs w:val="24"/>
              </w:rPr>
            </w:pPr>
            <w:r w:rsidRPr="001142B3">
              <w:rPr>
                <w:rFonts w:eastAsia="Calibri" w:cs="Times New Roman"/>
                <w:sz w:val="24"/>
                <w:szCs w:val="24"/>
              </w:rPr>
              <w:t>Hanne Vogelaers</w:t>
            </w:r>
          </w:p>
          <w:p w14:paraId="66B3194C" w14:textId="77777777" w:rsidR="001142B3" w:rsidRPr="001142B3" w:rsidRDefault="001142B3" w:rsidP="001142B3">
            <w:pPr>
              <w:spacing w:after="0"/>
              <w:jc w:val="both"/>
              <w:rPr>
                <w:rFonts w:eastAsia="Calibri" w:cs="Times New Roman"/>
                <w:sz w:val="24"/>
                <w:szCs w:val="24"/>
              </w:rPr>
            </w:pPr>
            <w:r w:rsidRPr="001142B3">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7FDE5A16" w14:textId="77777777" w:rsidR="001142B3" w:rsidRPr="001142B3" w:rsidRDefault="001142B3" w:rsidP="001142B3">
            <w:pPr>
              <w:spacing w:after="0" w:line="240" w:lineRule="auto"/>
              <w:jc w:val="both"/>
              <w:rPr>
                <w:rFonts w:ascii="Calibri" w:eastAsia="Calibri" w:hAnsi="Calibri" w:cs="Times New Roman"/>
                <w:sz w:val="24"/>
                <w:szCs w:val="24"/>
              </w:rPr>
            </w:pPr>
            <w:r w:rsidRPr="001142B3">
              <w:rPr>
                <w:rFonts w:ascii="Calibri" w:eastAsia="Calibri" w:hAnsi="Calibri" w:cs="Times New Roman"/>
                <w:sz w:val="24"/>
                <w:szCs w:val="24"/>
              </w:rPr>
              <w:t>0491 50 56 47</w:t>
            </w:r>
          </w:p>
          <w:p w14:paraId="10330A43" w14:textId="77777777" w:rsidR="001142B3" w:rsidRPr="001142B3" w:rsidRDefault="001142B3" w:rsidP="001142B3">
            <w:pPr>
              <w:spacing w:after="0"/>
              <w:jc w:val="both"/>
              <w:rPr>
                <w:rFonts w:eastAsia="Calibri" w:cs="Times New Roman"/>
                <w:bCs/>
                <w:sz w:val="24"/>
                <w:szCs w:val="24"/>
              </w:rPr>
            </w:pPr>
            <w:r w:rsidRPr="001142B3">
              <w:rPr>
                <w:rFonts w:ascii="Calibri" w:eastAsia="Calibri" w:hAnsi="Calibri" w:cs="Times New Roman"/>
                <w:sz w:val="24"/>
                <w:szCs w:val="24"/>
              </w:rPr>
              <w:t>hanne.vogelaers@outlook.com</w:t>
            </w:r>
          </w:p>
        </w:tc>
      </w:tr>
      <w:tr w:rsidR="001142B3" w:rsidRPr="001142B3" w14:paraId="7F5D53FE" w14:textId="77777777" w:rsidTr="00777EB6">
        <w:trPr>
          <w:trHeight w:val="539"/>
        </w:trPr>
        <w:tc>
          <w:tcPr>
            <w:tcW w:w="4519" w:type="dxa"/>
            <w:tcBorders>
              <w:top w:val="single" w:sz="4" w:space="0" w:color="auto"/>
              <w:left w:val="single" w:sz="4" w:space="0" w:color="auto"/>
              <w:bottom w:val="single" w:sz="4" w:space="0" w:color="auto"/>
              <w:right w:val="single" w:sz="4" w:space="0" w:color="auto"/>
            </w:tcBorders>
            <w:hideMark/>
          </w:tcPr>
          <w:p w14:paraId="2F1FA488" w14:textId="77777777" w:rsidR="001142B3" w:rsidRPr="001142B3" w:rsidRDefault="001142B3" w:rsidP="001142B3">
            <w:pPr>
              <w:spacing w:after="0"/>
              <w:jc w:val="both"/>
              <w:rPr>
                <w:rFonts w:eastAsia="Calibri" w:cs="Times New Roman"/>
                <w:sz w:val="24"/>
                <w:szCs w:val="24"/>
              </w:rPr>
            </w:pPr>
            <w:r w:rsidRPr="001142B3">
              <w:rPr>
                <w:rFonts w:eastAsia="Calibri" w:cs="Times New Roman"/>
                <w:sz w:val="24"/>
                <w:szCs w:val="24"/>
              </w:rPr>
              <w:t>Dinah Kerrami</w:t>
            </w:r>
          </w:p>
          <w:p w14:paraId="6BF7B338" w14:textId="77777777" w:rsidR="001142B3" w:rsidRPr="001142B3" w:rsidRDefault="001142B3" w:rsidP="001142B3">
            <w:pPr>
              <w:spacing w:after="0"/>
              <w:jc w:val="both"/>
              <w:rPr>
                <w:rFonts w:eastAsia="Calibri" w:cs="Times New Roman"/>
                <w:sz w:val="24"/>
                <w:szCs w:val="24"/>
              </w:rPr>
            </w:pPr>
            <w:r w:rsidRPr="001142B3">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18A365EE" w14:textId="77777777" w:rsidR="001142B3" w:rsidRPr="001142B3" w:rsidRDefault="001142B3" w:rsidP="001142B3">
            <w:pPr>
              <w:spacing w:after="0" w:line="240" w:lineRule="auto"/>
              <w:jc w:val="both"/>
              <w:rPr>
                <w:rFonts w:ascii="Calibri" w:eastAsia="Calibri" w:hAnsi="Calibri" w:cs="Times New Roman"/>
                <w:iCs/>
                <w:sz w:val="24"/>
                <w:szCs w:val="24"/>
              </w:rPr>
            </w:pPr>
            <w:r w:rsidRPr="001142B3">
              <w:rPr>
                <w:rFonts w:ascii="Calibri" w:eastAsia="Calibri" w:hAnsi="Calibri" w:cs="Times New Roman"/>
                <w:iCs/>
                <w:sz w:val="24"/>
                <w:szCs w:val="24"/>
              </w:rPr>
              <w:t>0472 58 55 86</w:t>
            </w:r>
          </w:p>
          <w:p w14:paraId="4F8A153B" w14:textId="77777777" w:rsidR="001142B3" w:rsidRPr="001142B3" w:rsidRDefault="001142B3" w:rsidP="001142B3">
            <w:pPr>
              <w:spacing w:after="0"/>
              <w:jc w:val="both"/>
              <w:rPr>
                <w:rFonts w:eastAsia="Calibri" w:cs="Times New Roman"/>
                <w:bCs/>
                <w:sz w:val="24"/>
                <w:szCs w:val="24"/>
              </w:rPr>
            </w:pPr>
            <w:r w:rsidRPr="001142B3">
              <w:rPr>
                <w:rFonts w:ascii="Calibri" w:eastAsia="Calibri" w:hAnsi="Calibri" w:cs="Times New Roman"/>
                <w:iCs/>
                <w:sz w:val="24"/>
                <w:szCs w:val="24"/>
              </w:rPr>
              <w:t>dinah.k@hotmail.com</w:t>
            </w:r>
          </w:p>
        </w:tc>
      </w:tr>
    </w:tbl>
    <w:p w14:paraId="3A6C3621" w14:textId="77777777" w:rsidR="001142B3" w:rsidRPr="00210A24" w:rsidRDefault="001142B3" w:rsidP="001142B3">
      <w:pPr>
        <w:rPr>
          <w:color w:val="FF0000"/>
        </w:rPr>
        <w:sectPr w:rsidR="001142B3" w:rsidRPr="00210A24">
          <w:pgSz w:w="11906" w:h="16838"/>
          <w:pgMar w:top="1417" w:right="1417" w:bottom="1417" w:left="1417" w:header="708" w:footer="708" w:gutter="0"/>
          <w:cols w:space="708"/>
        </w:sectPr>
      </w:pPr>
    </w:p>
    <w:p w14:paraId="7B9230D7" w14:textId="77777777" w:rsidR="00210A24" w:rsidRPr="00210A24" w:rsidRDefault="00210A24" w:rsidP="00210A24">
      <w:pPr>
        <w:spacing w:after="0" w:line="240" w:lineRule="auto"/>
        <w:jc w:val="both"/>
        <w:rPr>
          <w:rFonts w:ascii="Times New Roman" w:eastAsia="Times New Roman" w:hAnsi="Times New Roman" w:cs="Times New Roman"/>
          <w:sz w:val="24"/>
          <w:szCs w:val="24"/>
          <w:lang w:eastAsia="nl-BE"/>
        </w:rPr>
      </w:pPr>
      <w:r w:rsidRPr="00210A24">
        <w:rPr>
          <w:rFonts w:ascii="Arial" w:eastAsia="Times New Roman" w:hAnsi="Arial" w:cs="Arial"/>
          <w:b/>
          <w:bCs/>
          <w:color w:val="000000"/>
          <w:shd w:val="clear" w:color="auto" w:fill="FFFF00"/>
          <w:lang w:eastAsia="nl-BE"/>
        </w:rPr>
        <w:t>JOGIVERS</w:t>
      </w:r>
    </w:p>
    <w:p w14:paraId="32689308" w14:textId="77777777" w:rsidR="00210A24" w:rsidRPr="00210A24" w:rsidRDefault="00210A24" w:rsidP="00210A24">
      <w:pPr>
        <w:spacing w:after="0" w:line="240" w:lineRule="auto"/>
        <w:rPr>
          <w:rFonts w:ascii="Times New Roman" w:eastAsia="Times New Roman" w:hAnsi="Times New Roman" w:cs="Times New Roman"/>
          <w:sz w:val="24"/>
          <w:szCs w:val="24"/>
          <w:lang w:eastAsia="nl-BE"/>
        </w:rPr>
      </w:pPr>
    </w:p>
    <w:p w14:paraId="70DD552C" w14:textId="77777777" w:rsidR="00210A24" w:rsidRPr="00210A24" w:rsidRDefault="00210A24" w:rsidP="00210A24">
      <w:pPr>
        <w:spacing w:after="0" w:line="240" w:lineRule="auto"/>
        <w:jc w:val="both"/>
        <w:rPr>
          <w:rFonts w:ascii="Times New Roman" w:eastAsia="Times New Roman" w:hAnsi="Times New Roman" w:cs="Times New Roman"/>
          <w:sz w:val="24"/>
          <w:szCs w:val="24"/>
          <w:lang w:eastAsia="nl-BE"/>
        </w:rPr>
      </w:pPr>
      <w:r w:rsidRPr="00210A24">
        <w:rPr>
          <w:rFonts w:ascii="Arial" w:eastAsia="Times New Roman" w:hAnsi="Arial" w:cs="Arial"/>
          <w:b/>
          <w:bCs/>
          <w:color w:val="000000"/>
          <w:lang w:eastAsia="nl-BE"/>
        </w:rPr>
        <w:t xml:space="preserve">Zondag 13 september: </w:t>
      </w:r>
      <w:r w:rsidRPr="00210A24">
        <w:rPr>
          <w:rFonts w:ascii="Arial" w:eastAsia="Times New Roman" w:hAnsi="Arial" w:cs="Arial"/>
          <w:color w:val="000000"/>
          <w:lang w:eastAsia="nl-BE"/>
        </w:rPr>
        <w:t xml:space="preserve">Vandaag is het zover. Er komt een einde aan het aftellen, want ja hoor. STARTDAG! Aarzel vooral niet om te komen, iedereen wil toch weten wie dit jaar de leiding wordt? Kom het lekker ontdekken om </w:t>
      </w:r>
      <w:r w:rsidRPr="00210A24">
        <w:rPr>
          <w:rFonts w:ascii="Arial" w:eastAsia="Times New Roman" w:hAnsi="Arial" w:cs="Arial"/>
          <w:b/>
          <w:bCs/>
          <w:color w:val="000000"/>
          <w:lang w:eastAsia="nl-BE"/>
        </w:rPr>
        <w:t>13u30</w:t>
      </w:r>
      <w:r w:rsidRPr="00210A24">
        <w:rPr>
          <w:rFonts w:ascii="Arial" w:eastAsia="Times New Roman" w:hAnsi="Arial" w:cs="Arial"/>
          <w:color w:val="000000"/>
          <w:lang w:eastAsia="nl-BE"/>
        </w:rPr>
        <w:t xml:space="preserve"> op het oud voetbalveld te Vossem. </w:t>
      </w:r>
    </w:p>
    <w:p w14:paraId="76196CD2" w14:textId="77777777" w:rsidR="00210A24" w:rsidRPr="00210A24" w:rsidRDefault="00210A24" w:rsidP="00210A24">
      <w:pPr>
        <w:spacing w:after="0" w:line="240" w:lineRule="auto"/>
        <w:rPr>
          <w:rFonts w:ascii="Times New Roman" w:eastAsia="Times New Roman" w:hAnsi="Times New Roman" w:cs="Times New Roman"/>
          <w:sz w:val="24"/>
          <w:szCs w:val="24"/>
          <w:lang w:eastAsia="nl-BE"/>
        </w:rPr>
      </w:pPr>
    </w:p>
    <w:p w14:paraId="4870AD99" w14:textId="04C2C1D4" w:rsidR="00210A24" w:rsidRPr="00210A24" w:rsidRDefault="00210A24" w:rsidP="00210A24">
      <w:pPr>
        <w:spacing w:after="0" w:line="240" w:lineRule="auto"/>
        <w:jc w:val="both"/>
        <w:rPr>
          <w:rFonts w:ascii="Times New Roman" w:eastAsia="Times New Roman" w:hAnsi="Times New Roman" w:cs="Times New Roman"/>
          <w:sz w:val="24"/>
          <w:szCs w:val="24"/>
          <w:lang w:eastAsia="nl-BE"/>
        </w:rPr>
      </w:pPr>
      <w:r w:rsidRPr="00210A24">
        <w:rPr>
          <w:rFonts w:ascii="Arial" w:eastAsia="Times New Roman" w:hAnsi="Arial" w:cs="Arial"/>
          <w:b/>
          <w:bCs/>
          <w:color w:val="000000"/>
          <w:lang w:eastAsia="nl-BE"/>
        </w:rPr>
        <w:t xml:space="preserve">Zondag 20 september: </w:t>
      </w:r>
      <w:r w:rsidRPr="00210A24">
        <w:rPr>
          <w:rFonts w:ascii="Arial" w:eastAsia="Times New Roman" w:hAnsi="Arial" w:cs="Arial"/>
          <w:color w:val="000000"/>
          <w:lang w:eastAsia="nl-BE"/>
        </w:rPr>
        <w:t xml:space="preserve">Het nieuwe scoutsjaar is nu officieel gestart. Jullie hebben kennis gemaakt met jullie oooo-zo-leuke leiding. Maar de vraag is: zijn jullie het leven als een echte scout nog niet verleerd? Maak jullie klaar voor het herontdekken van het scouts leven, van  </w:t>
      </w:r>
      <w:r w:rsidRPr="00210A24">
        <w:rPr>
          <w:rFonts w:ascii="Arial" w:eastAsia="Times New Roman" w:hAnsi="Arial" w:cs="Arial"/>
          <w:b/>
          <w:bCs/>
          <w:color w:val="000000"/>
          <w:lang w:eastAsia="nl-BE"/>
        </w:rPr>
        <w:t>14u tot 17u</w:t>
      </w:r>
      <w:r w:rsidRPr="00210A24">
        <w:rPr>
          <w:rFonts w:ascii="Arial" w:eastAsia="Times New Roman" w:hAnsi="Arial" w:cs="Arial"/>
          <w:color w:val="000000"/>
          <w:lang w:eastAsia="nl-BE"/>
        </w:rPr>
        <w:t xml:space="preserve">  </w:t>
      </w:r>
      <w:r w:rsidR="009678A5">
        <w:rPr>
          <w:rFonts w:ascii="Arial" w:eastAsia="Times New Roman" w:hAnsi="Arial" w:cs="Arial"/>
          <w:color w:val="000000"/>
          <w:lang w:eastAsia="nl-BE"/>
        </w:rPr>
        <w:t>op het Oud Voetbalveld (</w:t>
      </w:r>
      <w:bookmarkStart w:id="0" w:name="_GoBack"/>
      <w:bookmarkEnd w:id="0"/>
      <w:r w:rsidR="00777EB6">
        <w:rPr>
          <w:rFonts w:ascii="Arial" w:eastAsia="Times New Roman" w:hAnsi="Arial" w:cs="Arial"/>
          <w:color w:val="000000"/>
          <w:lang w:eastAsia="nl-BE"/>
        </w:rPr>
        <w:t>Dorreweg)</w:t>
      </w:r>
      <w:r w:rsidRPr="00210A24">
        <w:rPr>
          <w:rFonts w:ascii="Arial" w:eastAsia="Times New Roman" w:hAnsi="Arial" w:cs="Arial"/>
          <w:color w:val="000000"/>
          <w:lang w:eastAsia="nl-BE"/>
        </w:rPr>
        <w:t>!</w:t>
      </w:r>
    </w:p>
    <w:p w14:paraId="25C0A36C" w14:textId="77777777" w:rsidR="00210A24" w:rsidRPr="00210A24" w:rsidRDefault="00210A24" w:rsidP="00210A24">
      <w:pPr>
        <w:spacing w:after="0" w:line="240" w:lineRule="auto"/>
        <w:rPr>
          <w:rFonts w:ascii="Times New Roman" w:eastAsia="Times New Roman" w:hAnsi="Times New Roman" w:cs="Times New Roman"/>
          <w:sz w:val="24"/>
          <w:szCs w:val="24"/>
          <w:lang w:eastAsia="nl-BE"/>
        </w:rPr>
      </w:pPr>
    </w:p>
    <w:p w14:paraId="6A4A1BBB" w14:textId="77777777" w:rsidR="00210A24" w:rsidRPr="00210A24" w:rsidRDefault="00210A24" w:rsidP="00210A24">
      <w:pPr>
        <w:spacing w:after="0" w:line="240" w:lineRule="auto"/>
        <w:jc w:val="both"/>
        <w:rPr>
          <w:rFonts w:ascii="Times New Roman" w:eastAsia="Times New Roman" w:hAnsi="Times New Roman" w:cs="Times New Roman"/>
          <w:sz w:val="24"/>
          <w:szCs w:val="24"/>
          <w:lang w:eastAsia="nl-BE"/>
        </w:rPr>
      </w:pPr>
      <w:r w:rsidRPr="00210A24">
        <w:rPr>
          <w:rFonts w:ascii="Arial" w:eastAsia="Times New Roman" w:hAnsi="Arial" w:cs="Arial"/>
          <w:color w:val="000000"/>
          <w:lang w:eastAsia="nl-BE"/>
        </w:rPr>
        <w:t xml:space="preserve">P.S. doe </w:t>
      </w:r>
      <w:r w:rsidRPr="00210A24">
        <w:rPr>
          <w:rFonts w:ascii="Arial" w:eastAsia="Times New Roman" w:hAnsi="Arial" w:cs="Arial"/>
          <w:color w:val="000000"/>
          <w:u w:val="single"/>
          <w:lang w:eastAsia="nl-BE"/>
        </w:rPr>
        <w:t>niet</w:t>
      </w:r>
      <w:r w:rsidRPr="00210A24">
        <w:rPr>
          <w:rFonts w:ascii="Arial" w:eastAsia="Times New Roman" w:hAnsi="Arial" w:cs="Arial"/>
          <w:color w:val="000000"/>
          <w:lang w:eastAsia="nl-BE"/>
        </w:rPr>
        <w:t xml:space="preserve"> je mooiste kleren aan  </w:t>
      </w:r>
    </w:p>
    <w:p w14:paraId="3816C94C" w14:textId="77777777" w:rsidR="00210A24" w:rsidRPr="00210A24" w:rsidRDefault="00210A24" w:rsidP="00210A24">
      <w:pPr>
        <w:spacing w:after="0" w:line="240" w:lineRule="auto"/>
        <w:rPr>
          <w:rFonts w:ascii="Times New Roman" w:eastAsia="Times New Roman" w:hAnsi="Times New Roman" w:cs="Times New Roman"/>
          <w:sz w:val="24"/>
          <w:szCs w:val="24"/>
          <w:lang w:eastAsia="nl-BE"/>
        </w:rPr>
      </w:pPr>
    </w:p>
    <w:p w14:paraId="5D3545D2" w14:textId="77777777" w:rsidR="00210A24" w:rsidRPr="00210A24" w:rsidRDefault="00210A24" w:rsidP="00210A24">
      <w:pPr>
        <w:spacing w:after="0" w:line="240" w:lineRule="auto"/>
        <w:jc w:val="both"/>
        <w:rPr>
          <w:rFonts w:ascii="Times New Roman" w:eastAsia="Times New Roman" w:hAnsi="Times New Roman" w:cs="Times New Roman"/>
          <w:sz w:val="24"/>
          <w:szCs w:val="24"/>
          <w:lang w:eastAsia="nl-BE"/>
        </w:rPr>
      </w:pPr>
      <w:r w:rsidRPr="00210A24">
        <w:rPr>
          <w:rFonts w:ascii="Arial" w:eastAsia="Times New Roman" w:hAnsi="Arial" w:cs="Arial"/>
          <w:b/>
          <w:bCs/>
          <w:color w:val="000000"/>
          <w:lang w:eastAsia="nl-BE"/>
        </w:rPr>
        <w:t xml:space="preserve">Zondag 27 september: </w:t>
      </w:r>
      <w:r w:rsidRPr="00210A24">
        <w:rPr>
          <w:rFonts w:ascii="Arial" w:eastAsia="Times New Roman" w:hAnsi="Arial" w:cs="Arial"/>
          <w:color w:val="000000"/>
          <w:lang w:eastAsia="nl-BE"/>
        </w:rPr>
        <w:t xml:space="preserve">Mmmmm yummie! Gromt je buikje al? Geen probleem, want wij gaan vandaag op kooktocht! We verwachten jullie om </w:t>
      </w:r>
      <w:r w:rsidRPr="00210A24">
        <w:rPr>
          <w:rFonts w:ascii="Arial" w:eastAsia="Times New Roman" w:hAnsi="Arial" w:cs="Arial"/>
          <w:b/>
          <w:bCs/>
          <w:color w:val="000000"/>
          <w:lang w:eastAsia="nl-BE"/>
        </w:rPr>
        <w:t>14u</w:t>
      </w:r>
      <w:r w:rsidRPr="00210A24">
        <w:rPr>
          <w:rFonts w:ascii="Arial" w:eastAsia="Times New Roman" w:hAnsi="Arial" w:cs="Arial"/>
          <w:color w:val="000000"/>
          <w:lang w:eastAsia="nl-BE"/>
        </w:rPr>
        <w:t xml:space="preserve"> aan de lokalen in het wondermooie Vossem, </w:t>
      </w:r>
      <w:r w:rsidRPr="00210A24">
        <w:rPr>
          <w:rFonts w:ascii="Arial" w:eastAsia="Times New Roman" w:hAnsi="Arial" w:cs="Arial"/>
          <w:b/>
          <w:bCs/>
          <w:color w:val="000000"/>
          <w:lang w:eastAsia="nl-BE"/>
        </w:rPr>
        <w:t>met fiets</w:t>
      </w:r>
      <w:r w:rsidRPr="00210A24">
        <w:rPr>
          <w:rFonts w:ascii="Arial" w:eastAsia="Times New Roman" w:hAnsi="Arial" w:cs="Arial"/>
          <w:color w:val="000000"/>
          <w:lang w:eastAsia="nl-BE"/>
        </w:rPr>
        <w:t xml:space="preserve">. Om </w:t>
      </w:r>
      <w:r w:rsidRPr="00210A24">
        <w:rPr>
          <w:rFonts w:ascii="Arial" w:eastAsia="Times New Roman" w:hAnsi="Arial" w:cs="Arial"/>
          <w:b/>
          <w:bCs/>
          <w:color w:val="000000"/>
          <w:lang w:eastAsia="nl-BE"/>
        </w:rPr>
        <w:t xml:space="preserve">17u </w:t>
      </w:r>
      <w:r w:rsidRPr="00210A24">
        <w:rPr>
          <w:rFonts w:ascii="Arial" w:eastAsia="Times New Roman" w:hAnsi="Arial" w:cs="Arial"/>
          <w:color w:val="000000"/>
          <w:lang w:eastAsia="nl-BE"/>
        </w:rPr>
        <w:t> zijn we zeker en vast terug. </w:t>
      </w:r>
    </w:p>
    <w:p w14:paraId="5FC461A1" w14:textId="77777777" w:rsidR="00210A24" w:rsidRPr="00210A24" w:rsidRDefault="00210A24" w:rsidP="00210A24">
      <w:pPr>
        <w:spacing w:after="240" w:line="240" w:lineRule="auto"/>
        <w:rPr>
          <w:rFonts w:ascii="Times New Roman" w:eastAsia="Times New Roman" w:hAnsi="Times New Roman" w:cs="Times New Roman"/>
          <w:sz w:val="24"/>
          <w:szCs w:val="24"/>
          <w:lang w:eastAsia="nl-BE"/>
        </w:rPr>
      </w:pPr>
    </w:p>
    <w:p w14:paraId="0BE23D40" w14:textId="77777777" w:rsidR="00210A24" w:rsidRPr="00210A24" w:rsidRDefault="00210A24" w:rsidP="00210A24">
      <w:pPr>
        <w:spacing w:after="0" w:line="240" w:lineRule="auto"/>
        <w:jc w:val="both"/>
        <w:rPr>
          <w:rFonts w:ascii="Times New Roman" w:eastAsia="Times New Roman" w:hAnsi="Times New Roman" w:cs="Times New Roman"/>
          <w:sz w:val="24"/>
          <w:szCs w:val="24"/>
          <w:lang w:eastAsia="nl-BE"/>
        </w:rPr>
      </w:pPr>
      <w:r w:rsidRPr="00210A24">
        <w:rPr>
          <w:rFonts w:ascii="Arial" w:eastAsia="Times New Roman" w:hAnsi="Arial" w:cs="Arial"/>
          <w:b/>
          <w:bCs/>
          <w:color w:val="000000"/>
          <w:lang w:eastAsia="nl-BE"/>
        </w:rPr>
        <w:t xml:space="preserve">Zondag 4 oktober: </w:t>
      </w:r>
      <w:r w:rsidRPr="00210A24">
        <w:rPr>
          <w:rFonts w:ascii="Arial" w:eastAsia="Times New Roman" w:hAnsi="Arial" w:cs="Arial"/>
          <w:color w:val="000000"/>
          <w:lang w:eastAsia="nl-BE"/>
        </w:rPr>
        <w:t xml:space="preserve">Pfff, niet wenen kindjes. Jullie moeten ons  maar één weekendje missen… Niet te hard treuren, want volgende week staan we er weer om jullie een denderende zondag te bezorgen. Tot dan xxx    </w:t>
      </w:r>
      <w:r w:rsidRPr="00210A24">
        <w:rPr>
          <w:rFonts w:ascii="Arial" w:eastAsia="Times New Roman" w:hAnsi="Arial" w:cs="Arial"/>
          <w:b/>
          <w:bCs/>
          <w:color w:val="000000"/>
          <w:lang w:eastAsia="nl-BE"/>
        </w:rPr>
        <w:t> geen vergadering</w:t>
      </w:r>
    </w:p>
    <w:p w14:paraId="015478FA" w14:textId="77777777" w:rsidR="00210A24" w:rsidRPr="00210A24" w:rsidRDefault="00210A24" w:rsidP="00210A24">
      <w:pPr>
        <w:spacing w:after="240" w:line="240" w:lineRule="auto"/>
        <w:rPr>
          <w:rFonts w:ascii="Times New Roman" w:eastAsia="Times New Roman" w:hAnsi="Times New Roman" w:cs="Times New Roman"/>
          <w:sz w:val="24"/>
          <w:szCs w:val="24"/>
          <w:lang w:eastAsia="nl-BE"/>
        </w:rPr>
      </w:pPr>
    </w:p>
    <w:p w14:paraId="20B1AF31" w14:textId="77777777" w:rsidR="00210A24" w:rsidRPr="00210A24" w:rsidRDefault="00210A24" w:rsidP="00210A24">
      <w:pPr>
        <w:spacing w:after="0" w:line="240" w:lineRule="auto"/>
        <w:jc w:val="both"/>
        <w:rPr>
          <w:rFonts w:ascii="Times New Roman" w:eastAsia="Times New Roman" w:hAnsi="Times New Roman" w:cs="Times New Roman"/>
          <w:sz w:val="24"/>
          <w:szCs w:val="24"/>
          <w:lang w:eastAsia="nl-BE"/>
        </w:rPr>
      </w:pPr>
      <w:r w:rsidRPr="00210A24">
        <w:rPr>
          <w:rFonts w:ascii="Arial" w:eastAsia="Times New Roman" w:hAnsi="Arial" w:cs="Arial"/>
          <w:b/>
          <w:bCs/>
          <w:color w:val="000000"/>
          <w:lang w:eastAsia="nl-BE"/>
        </w:rPr>
        <w:t xml:space="preserve">Zondag 11 oktober: </w:t>
      </w:r>
      <w:r w:rsidRPr="00210A24">
        <w:rPr>
          <w:rFonts w:ascii="Arial" w:eastAsia="Times New Roman" w:hAnsi="Arial" w:cs="Arial"/>
          <w:color w:val="000000"/>
          <w:lang w:eastAsia="nl-BE"/>
        </w:rPr>
        <w:t xml:space="preserve">Al die mooie kindjes met zo’n interessante en leuke levensweg. Vandaag kijken we terug naar jullie scouts carrière. Van  </w:t>
      </w:r>
      <w:r w:rsidRPr="00210A24">
        <w:rPr>
          <w:rFonts w:ascii="Arial" w:eastAsia="Times New Roman" w:hAnsi="Arial" w:cs="Arial"/>
          <w:b/>
          <w:bCs/>
          <w:color w:val="000000"/>
          <w:lang w:eastAsia="nl-BE"/>
        </w:rPr>
        <w:t>14u-17u</w:t>
      </w:r>
      <w:r w:rsidRPr="00210A24">
        <w:rPr>
          <w:rFonts w:ascii="Arial" w:eastAsia="Times New Roman" w:hAnsi="Arial" w:cs="Arial"/>
          <w:color w:val="000000"/>
          <w:lang w:eastAsia="nl-BE"/>
        </w:rPr>
        <w:t>  aan de lokalen. </w:t>
      </w:r>
    </w:p>
    <w:p w14:paraId="5B9AB042" w14:textId="77777777" w:rsidR="00210A24" w:rsidRPr="00210A24" w:rsidRDefault="00210A24" w:rsidP="00210A24">
      <w:pPr>
        <w:spacing w:after="0" w:line="240" w:lineRule="auto"/>
        <w:rPr>
          <w:rFonts w:ascii="Times New Roman" w:eastAsia="Times New Roman" w:hAnsi="Times New Roman" w:cs="Times New Roman"/>
          <w:sz w:val="24"/>
          <w:szCs w:val="24"/>
          <w:lang w:eastAsia="nl-BE"/>
        </w:rPr>
      </w:pPr>
    </w:p>
    <w:p w14:paraId="5868C7ED" w14:textId="77777777" w:rsidR="00210A24" w:rsidRPr="00210A24" w:rsidRDefault="00210A24" w:rsidP="00210A24">
      <w:pPr>
        <w:spacing w:after="0" w:line="240" w:lineRule="auto"/>
        <w:jc w:val="both"/>
        <w:rPr>
          <w:rFonts w:ascii="Times New Roman" w:eastAsia="Times New Roman" w:hAnsi="Times New Roman" w:cs="Times New Roman"/>
          <w:sz w:val="24"/>
          <w:szCs w:val="24"/>
          <w:lang w:eastAsia="nl-BE"/>
        </w:rPr>
      </w:pPr>
      <w:r w:rsidRPr="00210A24">
        <w:rPr>
          <w:rFonts w:ascii="Arial" w:eastAsia="Times New Roman" w:hAnsi="Arial" w:cs="Arial"/>
          <w:b/>
          <w:bCs/>
          <w:color w:val="000000"/>
          <w:lang w:eastAsia="nl-BE"/>
        </w:rPr>
        <w:t xml:space="preserve">Zondag 18 oktober: </w:t>
      </w:r>
      <w:r w:rsidRPr="00210A24">
        <w:rPr>
          <w:rFonts w:ascii="Arial" w:eastAsia="Times New Roman" w:hAnsi="Arial" w:cs="Arial"/>
          <w:color w:val="000000"/>
          <w:lang w:eastAsia="nl-BE"/>
        </w:rPr>
        <w:t xml:space="preserve">The name is Givers, Jo - Givers. Durven jullie de strijd aan te gaan in het enige echte 007 spel? Iedereen strijd voor de eer in zijn jaar en alleen de winnaar overleeft.  Afspraak aan de lokalen van </w:t>
      </w:r>
      <w:r w:rsidRPr="00210A24">
        <w:rPr>
          <w:rFonts w:ascii="Arial" w:eastAsia="Times New Roman" w:hAnsi="Arial" w:cs="Arial"/>
          <w:b/>
          <w:bCs/>
          <w:color w:val="000000"/>
          <w:lang w:eastAsia="nl-BE"/>
        </w:rPr>
        <w:t>14u tot 17u</w:t>
      </w:r>
      <w:r w:rsidRPr="00210A24">
        <w:rPr>
          <w:rFonts w:ascii="Arial" w:eastAsia="Times New Roman" w:hAnsi="Arial" w:cs="Arial"/>
          <w:color w:val="000000"/>
          <w:lang w:eastAsia="nl-BE"/>
        </w:rPr>
        <w:t>.</w:t>
      </w:r>
    </w:p>
    <w:p w14:paraId="46CABF7D" w14:textId="77777777" w:rsidR="00210A24" w:rsidRPr="00210A24" w:rsidRDefault="00210A24" w:rsidP="00210A24">
      <w:pPr>
        <w:spacing w:after="0" w:line="240" w:lineRule="auto"/>
        <w:rPr>
          <w:rFonts w:ascii="Times New Roman" w:eastAsia="Times New Roman" w:hAnsi="Times New Roman" w:cs="Times New Roman"/>
          <w:sz w:val="24"/>
          <w:szCs w:val="24"/>
          <w:lang w:eastAsia="nl-BE"/>
        </w:rPr>
      </w:pPr>
    </w:p>
    <w:p w14:paraId="6B2109EE" w14:textId="77777777" w:rsidR="00210A24" w:rsidRPr="00210A24" w:rsidRDefault="00210A24" w:rsidP="00210A24">
      <w:pPr>
        <w:spacing w:after="0" w:line="240" w:lineRule="auto"/>
        <w:jc w:val="both"/>
        <w:rPr>
          <w:rFonts w:ascii="Times New Roman" w:eastAsia="Times New Roman" w:hAnsi="Times New Roman" w:cs="Times New Roman"/>
          <w:sz w:val="24"/>
          <w:szCs w:val="24"/>
          <w:lang w:eastAsia="nl-BE"/>
        </w:rPr>
      </w:pPr>
      <w:r w:rsidRPr="00210A24">
        <w:rPr>
          <w:rFonts w:ascii="Arial" w:eastAsia="Times New Roman" w:hAnsi="Arial" w:cs="Arial"/>
          <w:b/>
          <w:bCs/>
          <w:color w:val="000000"/>
          <w:lang w:eastAsia="nl-BE"/>
        </w:rPr>
        <w:t xml:space="preserve">Zaterdagavond 24 oktober: </w:t>
      </w:r>
      <w:r w:rsidRPr="00210A24">
        <w:rPr>
          <w:rFonts w:ascii="Arial" w:eastAsia="Times New Roman" w:hAnsi="Arial" w:cs="Arial"/>
          <w:color w:val="000000"/>
          <w:lang w:eastAsia="nl-BE"/>
        </w:rPr>
        <w:t xml:space="preserve">Griezel griezel WAAAHH!!! Kom maar af als je durft! Van </w:t>
      </w:r>
      <w:r w:rsidRPr="00210A24">
        <w:rPr>
          <w:rFonts w:ascii="Arial" w:eastAsia="Times New Roman" w:hAnsi="Arial" w:cs="Arial"/>
          <w:b/>
          <w:bCs/>
          <w:color w:val="000000"/>
          <w:lang w:eastAsia="nl-BE"/>
        </w:rPr>
        <w:t>20u-22u</w:t>
      </w:r>
      <w:r w:rsidRPr="00210A24">
        <w:rPr>
          <w:rFonts w:ascii="Arial" w:eastAsia="Times New Roman" w:hAnsi="Arial" w:cs="Arial"/>
          <w:color w:val="000000"/>
          <w:lang w:eastAsia="nl-BE"/>
        </w:rPr>
        <w:t>  aan de scoutslokalen. </w:t>
      </w:r>
    </w:p>
    <w:p w14:paraId="6D86E266" w14:textId="77777777" w:rsidR="00210A24" w:rsidRPr="00210A24" w:rsidRDefault="00210A24" w:rsidP="00210A24">
      <w:pPr>
        <w:spacing w:after="240" w:line="240" w:lineRule="auto"/>
        <w:rPr>
          <w:rFonts w:ascii="Times New Roman" w:eastAsia="Times New Roman" w:hAnsi="Times New Roman" w:cs="Times New Roman"/>
          <w:sz w:val="24"/>
          <w:szCs w:val="24"/>
          <w:lang w:eastAsia="nl-BE"/>
        </w:rPr>
      </w:pPr>
    </w:p>
    <w:p w14:paraId="6AA85578" w14:textId="4FF9CA03" w:rsidR="00210A24" w:rsidRPr="00210A24" w:rsidRDefault="00210A24" w:rsidP="00210A24">
      <w:pPr>
        <w:spacing w:after="0" w:line="240" w:lineRule="auto"/>
        <w:jc w:val="center"/>
        <w:rPr>
          <w:rFonts w:ascii="Times New Roman" w:eastAsia="Times New Roman" w:hAnsi="Times New Roman" w:cs="Times New Roman"/>
          <w:sz w:val="24"/>
          <w:szCs w:val="24"/>
          <w:lang w:eastAsia="nl-BE"/>
        </w:rPr>
      </w:pPr>
      <w:r w:rsidRPr="00210A24">
        <w:rPr>
          <w:rFonts w:ascii="Arial" w:eastAsia="Times New Roman" w:hAnsi="Arial" w:cs="Arial"/>
          <w:noProof/>
          <w:color w:val="000000"/>
          <w:bdr w:val="none" w:sz="0" w:space="0" w:color="auto" w:frame="1"/>
          <w:lang w:eastAsia="nl-BE"/>
        </w:rPr>
        <w:drawing>
          <wp:inline distT="0" distB="0" distL="0" distR="0" wp14:anchorId="3CED6D98" wp14:editId="7A23F1A2">
            <wp:extent cx="1720850" cy="20320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0850" cy="2032000"/>
                    </a:xfrm>
                    <a:prstGeom prst="rect">
                      <a:avLst/>
                    </a:prstGeom>
                    <a:noFill/>
                    <a:ln>
                      <a:noFill/>
                    </a:ln>
                  </pic:spPr>
                </pic:pic>
              </a:graphicData>
            </a:graphic>
          </wp:inline>
        </w:drawing>
      </w:r>
    </w:p>
    <w:p w14:paraId="56E3C485" w14:textId="77777777" w:rsidR="00210A24" w:rsidRPr="00210A24" w:rsidRDefault="00210A24" w:rsidP="00210A24">
      <w:pPr>
        <w:spacing w:after="0" w:line="240" w:lineRule="auto"/>
        <w:jc w:val="center"/>
        <w:rPr>
          <w:rFonts w:ascii="Times New Roman" w:eastAsia="Times New Roman" w:hAnsi="Times New Roman" w:cs="Times New Roman"/>
          <w:sz w:val="24"/>
          <w:szCs w:val="24"/>
          <w:lang w:eastAsia="nl-BE"/>
        </w:rPr>
      </w:pPr>
      <w:r w:rsidRPr="00210A24">
        <w:rPr>
          <w:rFonts w:ascii="Arial" w:eastAsia="Times New Roman" w:hAnsi="Arial" w:cs="Arial"/>
          <w:color w:val="000000"/>
          <w:lang w:eastAsia="nl-BE"/>
        </w:rPr>
        <w:t>  Neah , Hanne , Edouard , Maxim</w:t>
      </w:r>
    </w:p>
    <w:p w14:paraId="64655765" w14:textId="77777777" w:rsidR="001142B3" w:rsidRDefault="001142B3"/>
    <w:sectPr w:rsidR="00114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rry Up">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B3"/>
    <w:rsid w:val="001142B3"/>
    <w:rsid w:val="00116C83"/>
    <w:rsid w:val="001913B1"/>
    <w:rsid w:val="00210A24"/>
    <w:rsid w:val="00342386"/>
    <w:rsid w:val="00750ABF"/>
    <w:rsid w:val="00777EB6"/>
    <w:rsid w:val="009678A5"/>
    <w:rsid w:val="00B43901"/>
    <w:rsid w:val="00EB7CA6"/>
    <w:rsid w:val="00EF6E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0E7B39"/>
  <w15:chartTrackingRefBased/>
  <w15:docId w15:val="{88E2CFE8-10F7-4DA7-A511-E741EB63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42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59"/>
    <w:rsid w:val="00114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1142B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114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1142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alweb">
    <w:name w:val="Normal (Web)"/>
    <w:basedOn w:val="Standaard"/>
    <w:uiPriority w:val="99"/>
    <w:semiHidden/>
    <w:unhideWhenUsed/>
    <w:rsid w:val="00210A2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585453">
      <w:bodyDiv w:val="1"/>
      <w:marLeft w:val="0"/>
      <w:marRight w:val="0"/>
      <w:marTop w:val="0"/>
      <w:marBottom w:val="0"/>
      <w:divBdr>
        <w:top w:val="none" w:sz="0" w:space="0" w:color="auto"/>
        <w:left w:val="none" w:sz="0" w:space="0" w:color="auto"/>
        <w:bottom w:val="none" w:sz="0" w:space="0" w:color="auto"/>
        <w:right w:val="none" w:sz="0" w:space="0" w:color="auto"/>
      </w:divBdr>
    </w:div>
    <w:div w:id="15164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705</Words>
  <Characters>3879</Characters>
  <Application>Microsoft Office Word</Application>
  <DocSecurity>4</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Dinah K</cp:lastModifiedBy>
  <cp:revision>10</cp:revision>
  <dcterms:created xsi:type="dcterms:W3CDTF">2020-09-03T22:43:00Z</dcterms:created>
  <dcterms:modified xsi:type="dcterms:W3CDTF">2020-09-14T21:40:00Z</dcterms:modified>
</cp:coreProperties>
</file>